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4FD" w:rsidRPr="006E62E9" w:rsidRDefault="006B2764" w:rsidP="006E62E9">
      <w:pPr>
        <w:rPr>
          <w:rFonts w:ascii="Comic Sans MS" w:hAnsi="Comic Sans MS"/>
          <w:sz w:val="20"/>
          <w:szCs w:val="20"/>
        </w:rPr>
      </w:pPr>
      <w:r w:rsidRPr="006E62E9">
        <w:rPr>
          <w:rFonts w:ascii="Comic Sans MS" w:hAnsi="Comic Sans MS"/>
          <w:noProof/>
          <w:sz w:val="20"/>
          <w:szCs w:val="20"/>
          <w:lang w:eastAsia="en-GB"/>
        </w:rPr>
        <mc:AlternateContent>
          <mc:Choice Requires="wps">
            <w:drawing>
              <wp:anchor distT="45720" distB="45720" distL="114300" distR="114300" simplePos="0" relativeHeight="251659264" behindDoc="0" locked="0" layoutInCell="1" allowOverlap="1">
                <wp:simplePos x="0" y="0"/>
                <wp:positionH relativeFrom="column">
                  <wp:posOffset>2986405</wp:posOffset>
                </wp:positionH>
                <wp:positionV relativeFrom="paragraph">
                  <wp:posOffset>163830</wp:posOffset>
                </wp:positionV>
                <wp:extent cx="2360930" cy="140462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6B2764" w:rsidRPr="006B2764" w:rsidRDefault="001F3A83" w:rsidP="006B2764">
                            <w:pPr>
                              <w:rPr>
                                <w:rFonts w:ascii="Comic Sans MS" w:hAnsi="Comic Sans MS"/>
                                <w:b/>
                              </w:rPr>
                            </w:pPr>
                            <w:r>
                              <w:rPr>
                                <w:rFonts w:ascii="Comic Sans MS" w:hAnsi="Comic Sans MS"/>
                                <w:b/>
                              </w:rPr>
                              <w:t>Confidentiality Policy</w:t>
                            </w:r>
                          </w:p>
                          <w:p w:rsidR="006B2764" w:rsidRPr="006B2764" w:rsidRDefault="006B2764" w:rsidP="006B2764">
                            <w:pPr>
                              <w:rPr>
                                <w:rFonts w:ascii="Comic Sans MS" w:hAnsi="Comic Sans MS"/>
                              </w:rPr>
                            </w:pPr>
                            <w:r w:rsidRPr="006B2764">
                              <w:rPr>
                                <w:rFonts w:ascii="Comic Sans MS" w:hAnsi="Comic Sans MS"/>
                              </w:rPr>
                              <w:t>Tales and Trails Forest School</w:t>
                            </w:r>
                          </w:p>
                          <w:p w:rsidR="006B2764" w:rsidRPr="006B2764" w:rsidRDefault="006866A1" w:rsidP="006B2764">
                            <w:pPr>
                              <w:rPr>
                                <w:rFonts w:ascii="Comic Sans MS" w:hAnsi="Comic Sans MS"/>
                              </w:rPr>
                            </w:pPr>
                            <w:r>
                              <w:rPr>
                                <w:rFonts w:ascii="Comic Sans MS" w:hAnsi="Comic Sans MS"/>
                              </w:rPr>
                              <w:t>Last review</w:t>
                            </w:r>
                            <w:r w:rsidR="006B2764">
                              <w:rPr>
                                <w:rFonts w:ascii="Comic Sans MS" w:hAnsi="Comic Sans MS"/>
                              </w:rPr>
                              <w:t xml:space="preserve">: </w:t>
                            </w:r>
                            <w:r w:rsidR="006B2764" w:rsidRPr="006B2764">
                              <w:rPr>
                                <w:rFonts w:ascii="Comic Sans MS" w:hAnsi="Comic Sans MS"/>
                              </w:rPr>
                              <w:t>October 2019</w:t>
                            </w:r>
                          </w:p>
                          <w:p w:rsidR="006B2764" w:rsidRPr="006B2764" w:rsidRDefault="006B2764">
                            <w:pPr>
                              <w:rPr>
                                <w:rFonts w:ascii="Comic Sans MS" w:hAnsi="Comic Sans MS"/>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5.15pt;margin-top:12.9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" stroked="f">
                <v:textbox style="mso-fit-shape-to-text:t">
                  <w:txbxContent>
                    <w:p w:rsidR="006B2764" w:rsidRPr="006B2764" w:rsidRDefault="001F3A83" w:rsidP="006B2764">
                      <w:pPr>
                        <w:rPr>
                          <w:rFonts w:ascii="Comic Sans MS" w:hAnsi="Comic Sans MS"/>
                          <w:b/>
                        </w:rPr>
                      </w:pPr>
                      <w:r>
                        <w:rPr>
                          <w:rFonts w:ascii="Comic Sans MS" w:hAnsi="Comic Sans MS"/>
                          <w:b/>
                        </w:rPr>
                        <w:t>Confidentiality Policy</w:t>
                      </w:r>
                    </w:p>
                    <w:p w:rsidR="006B2764" w:rsidRPr="006B2764" w:rsidRDefault="006B2764" w:rsidP="006B2764">
                      <w:pPr>
                        <w:rPr>
                          <w:rFonts w:ascii="Comic Sans MS" w:hAnsi="Comic Sans MS"/>
                        </w:rPr>
                      </w:pPr>
                      <w:r w:rsidRPr="006B2764">
                        <w:rPr>
                          <w:rFonts w:ascii="Comic Sans MS" w:hAnsi="Comic Sans MS"/>
                        </w:rPr>
                        <w:t>Tales and Trails Forest School</w:t>
                      </w:r>
                    </w:p>
                    <w:p w:rsidR="006B2764" w:rsidRPr="006B2764" w:rsidRDefault="006866A1" w:rsidP="006B2764">
                      <w:pPr>
                        <w:rPr>
                          <w:rFonts w:ascii="Comic Sans MS" w:hAnsi="Comic Sans MS"/>
                        </w:rPr>
                      </w:pPr>
                      <w:r>
                        <w:rPr>
                          <w:rFonts w:ascii="Comic Sans MS" w:hAnsi="Comic Sans MS"/>
                        </w:rPr>
                        <w:t>Last review</w:t>
                      </w:r>
                      <w:r w:rsidR="006B2764">
                        <w:rPr>
                          <w:rFonts w:ascii="Comic Sans MS" w:hAnsi="Comic Sans MS"/>
                        </w:rPr>
                        <w:t xml:space="preserve">: </w:t>
                      </w:r>
                      <w:r w:rsidR="006B2764" w:rsidRPr="006B2764">
                        <w:rPr>
                          <w:rFonts w:ascii="Comic Sans MS" w:hAnsi="Comic Sans MS"/>
                        </w:rPr>
                        <w:t>October 2019</w:t>
                      </w:r>
                    </w:p>
                    <w:p w:rsidR="006B2764" w:rsidRPr="006B2764" w:rsidRDefault="006B2764">
                      <w:pPr>
                        <w:rPr>
                          <w:rFonts w:ascii="Comic Sans MS" w:hAnsi="Comic Sans MS"/>
                        </w:rPr>
                      </w:pPr>
                    </w:p>
                  </w:txbxContent>
                </v:textbox>
                <w10:wrap type="square"/>
              </v:shape>
            </w:pict>
          </mc:Fallback>
        </mc:AlternateContent>
      </w:r>
      <w:r w:rsidRPr="006E62E9">
        <w:rPr>
          <w:rFonts w:ascii="Comic Sans MS" w:hAnsi="Comic Sans MS"/>
          <w:noProof/>
          <w:sz w:val="20"/>
          <w:szCs w:val="20"/>
          <w:lang w:eastAsia="en-GB"/>
        </w:rPr>
        <w:drawing>
          <wp:inline distT="0" distB="0" distL="0" distR="0">
            <wp:extent cx="1148166"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xIcon-circle-plai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9470" cy="1500529"/>
                    </a:xfrm>
                    <a:prstGeom prst="rect">
                      <a:avLst/>
                    </a:prstGeom>
                  </pic:spPr>
                </pic:pic>
              </a:graphicData>
            </a:graphic>
          </wp:inline>
        </w:drawing>
      </w:r>
    </w:p>
    <w:p w:rsidR="001F3A83" w:rsidRDefault="001F3A83" w:rsidP="001F3A83">
      <w:pPr>
        <w:rPr>
          <w:rFonts w:ascii="Comic Sans MS" w:hAnsi="Comic Sans MS"/>
          <w:sz w:val="20"/>
          <w:szCs w:val="20"/>
        </w:rPr>
      </w:pPr>
      <w:r>
        <w:rPr>
          <w:rFonts w:ascii="Comic Sans MS" w:hAnsi="Comic Sans MS"/>
          <w:sz w:val="20"/>
          <w:szCs w:val="20"/>
        </w:rPr>
        <w:t>Tales and Trails</w:t>
      </w:r>
      <w:r w:rsidRPr="001F3A83">
        <w:rPr>
          <w:rFonts w:ascii="Comic Sans MS" w:hAnsi="Comic Sans MS"/>
          <w:sz w:val="20"/>
          <w:szCs w:val="20"/>
        </w:rPr>
        <w:t xml:space="preserve"> aims to keep all children safe. </w:t>
      </w:r>
    </w:p>
    <w:p w:rsidR="006866A1" w:rsidRPr="001F3A83" w:rsidRDefault="001F3A83" w:rsidP="001F3A83">
      <w:pPr>
        <w:rPr>
          <w:rFonts w:ascii="Comic Sans MS" w:hAnsi="Comic Sans MS"/>
          <w:sz w:val="20"/>
          <w:szCs w:val="20"/>
        </w:rPr>
      </w:pPr>
      <w:r w:rsidRPr="001F3A83">
        <w:rPr>
          <w:rFonts w:ascii="Comic Sans MS" w:hAnsi="Comic Sans MS"/>
          <w:sz w:val="20"/>
          <w:szCs w:val="20"/>
        </w:rPr>
        <w:t>We aim to ensure that all parents and carers can share their information in the confidence that it will only be used to enhance the welfare of their children. Parents have ready access to the files and records of their own children but do not have access to information about any other child. Staff will not discuss personal information given by parents with other members of staff, except where it affects planning for the child’s needs. Personal information about children is kept securely. Issues to do with the appointment of volunteers remain confidential to the people directly involved with making personnel decisions. Parents’ permission will be sought before photographs are taken of children, either as individuals or in groups. Permi</w:t>
      </w:r>
      <w:r w:rsidR="00BD4F68">
        <w:rPr>
          <w:rFonts w:ascii="Comic Sans MS" w:hAnsi="Comic Sans MS"/>
          <w:sz w:val="20"/>
          <w:szCs w:val="20"/>
        </w:rPr>
        <w:t>ssion is normally given in the Child Registration F</w:t>
      </w:r>
      <w:r w:rsidRPr="001F3A83">
        <w:rPr>
          <w:rFonts w:ascii="Comic Sans MS" w:hAnsi="Comic Sans MS"/>
          <w:sz w:val="20"/>
          <w:szCs w:val="20"/>
        </w:rPr>
        <w:t>orm. All the undertakings above are subject to the paramount commitment of Forest school, which is to the safety and well-being of the child.</w:t>
      </w:r>
      <w:bookmarkStart w:id="0" w:name="_GoBack"/>
      <w:bookmarkEnd w:id="0"/>
    </w:p>
    <w:sectPr w:rsidR="006866A1" w:rsidRPr="001F3A8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B40E9"/>
    <w:multiLevelType w:val="hybridMultilevel"/>
    <w:tmpl w:val="D4AA2FBA"/>
    <w:lvl w:ilvl="0" w:tplc="79C27C6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764"/>
    <w:rsid w:val="00083C05"/>
    <w:rsid w:val="001907F0"/>
    <w:rsid w:val="001F3A83"/>
    <w:rsid w:val="003D7519"/>
    <w:rsid w:val="005C310C"/>
    <w:rsid w:val="00677817"/>
    <w:rsid w:val="006866A1"/>
    <w:rsid w:val="006B2764"/>
    <w:rsid w:val="006E62E9"/>
    <w:rsid w:val="008C6590"/>
    <w:rsid w:val="008D34FD"/>
    <w:rsid w:val="009105DF"/>
    <w:rsid w:val="009672A8"/>
    <w:rsid w:val="009F4F6C"/>
    <w:rsid w:val="00A82AD6"/>
    <w:rsid w:val="00BD4F68"/>
    <w:rsid w:val="00C3298D"/>
    <w:rsid w:val="00E7422D"/>
    <w:rsid w:val="00F1303E"/>
    <w:rsid w:val="00F57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2344DC-8E3A-4A94-813E-0E8FB2F61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2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dc:creator>
  <cp:keywords/>
  <dc:description/>
  <cp:lastModifiedBy>Flo</cp:lastModifiedBy>
  <cp:revision>3</cp:revision>
  <dcterms:created xsi:type="dcterms:W3CDTF">2019-09-22T11:40:00Z</dcterms:created>
  <dcterms:modified xsi:type="dcterms:W3CDTF">2019-09-22T11:42:00Z</dcterms:modified>
</cp:coreProperties>
</file>